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Procuration simple (pour une affaire déterminée)</w:t>
      </w:r>
    </w:p>
    <w:p>
      <w:r>
        <w:t xml:space="preserve">La forme de base : une personne peut conclure pour toi une seule affaire, décrite avec précision. Rien de plus, et la procuration s'épuise avec l'affaire.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PROCURATION</w:t>
      </w:r>
    </w:p>
    <w:p>
      <w:pPr>
        <w:spacing w:after="0"/>
      </w:pPr>
    </w:p>
    <w:p>
      <w:r>
        <w:t xml:space="preserve">Je soussigné(e), [Prénom Nom, rue, NPA localité, né(e) le JJ.MM.AAAA],</w:t>
      </w:r>
    </w:p>
    <w:p>
      <w:pPr>
        <w:spacing w:after="0"/>
      </w:pPr>
    </w:p>
    <w:p>
      <w:r>
        <w:t xml:space="preserve">donne par la présente procuration à</w:t>
      </w:r>
    </w:p>
    <w:p>
      <w:pPr>
        <w:spacing w:after="0"/>
      </w:pPr>
    </w:p>
    <w:p>
      <w:r>
        <w:t xml:space="preserve">[Prénom Nom, rue, NPA localité, né(e) le JJ.MM.AAAA]</w:t>
      </w:r>
    </w:p>
    <w:p>
      <w:pPr>
        <w:spacing w:after="0"/>
      </w:pPr>
    </w:p>
    <w:p>
      <w:r>
        <w:t xml:space="preserve">pour me représenter dans l'affaire suivante et faire en mon nom toutes les déclarations et signatures nécessaires :</w:t>
      </w:r>
    </w:p>
    <w:p>
      <w:pPr>
        <w:spacing w:after="0"/>
      </w:pPr>
    </w:p>
    <w:p>
      <w:r>
        <w:t xml:space="preserve">[p. ex. vente de mon vélo de marque …, n° de cadre …, au prix minimum de CHF …]</w:t>
      </w:r>
    </w:p>
    <w:p>
      <w:pPr>
        <w:spacing w:after="0"/>
      </w:pPr>
    </w:p>
    <w:p>
      <w:r>
        <w:t xml:space="preserve">La procuration est limitée à cette affaire. Elle prend fin lorsque l'affaire est réglée, au plus tard le [JJ.MM.AAAA].</w:t>
      </w:r>
    </w:p>
    <w:p>
      <w:r>
        <w:t xml:space="preserve">Je peux en tout temps la restreindre ou la révoquer (art. 34 CO).</w:t>
      </w:r>
    </w:p>
    <w:p>
      <w:pPr>
        <w:spacing w:after="0"/>
      </w:pPr>
    </w:p>
    <w:p>
      <w:r>
        <w:t xml:space="preserve">[Lieu], le [JJ.MM.AAAA]</w:t>
      </w:r>
    </w:p>
    <w:p>
      <w:pPr>
        <w:spacing w:after="0"/>
      </w:pPr>
    </w:p>
    <w:p>
      <w:pPr>
        <w:spacing w:after="0"/>
      </w:pPr>
    </w:p>
    <w:p>
      <w:r>
        <w:t xml:space="preserve">_______________________________</w:t>
      </w:r>
    </w:p>
    <w:p>
      <w:pPr>
        <w:spacing w:before="240" w:after="60"/>
      </w:pPr>
      <w:r>
        <w:rPr>
          <w:b/>
        </w:rPr>
        <w:t xml:space="preserve">Signature du mandant / de la mandante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Bases légales : CO art. 32 à 37 (RS 220), état au 1.1.2026, texte officiel vérifié sur fedlex.admin.ch ; ATF 99 II 159. Modèle propre de ConvivaPlus. Ne remplace pas un conseil juridique.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