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Dopo una separazione</w:t>
      </w:r>
    </w:p>
    <w:p>
      <w:r>
        <w:t xml:space="preserve">Per il sostegno nei momenti difficili</w:t>
      </w:r>
    </w:p>
    <w:p>
      <w:pPr>
        <w:spacing w:after="0"/>
      </w:pPr>
    </w:p>
    <w:p>
      <w:r>
        <w:t xml:space="preserve">Caro/a [Nome],</w:t>
      </w:r>
    </w:p>
    <w:p>
      <w:pPr>
        <w:spacing w:after="0"/>
      </w:pPr>
    </w:p>
    <w:p>
      <w:r>
        <w:t xml:space="preserve">le ultime settimane sono state le più difficili della mia vita. E tu c'eri. Hai ascoltato senza giudicare. Mi hai sorretto/a quando ero a terra.</w:t>
      </w:r>
    </w:p>
    <w:p>
      <w:pPr>
        <w:spacing w:after="0"/>
      </w:pPr>
    </w:p>
    <w:p>
      <w:r>
        <w:t xml:space="preserve">Non so come ce l'avrei fatta da solo/a. La tua amicizia è un regalo che non darò mai per scontato.</w:t>
      </w:r>
    </w:p>
    <w:p>
      <w:pPr>
        <w:spacing w:after="0"/>
      </w:pPr>
    </w:p>
    <w:p>
      <w:r>
        <w:t xml:space="preserve">Grazie. Semplicemente grazie.</w:t>
      </w:r>
    </w:p>
    <w:p>
      <w:pPr>
        <w:spacing w:after="0"/>
      </w:pPr>
    </w:p>
    <w:p>
      <w:r>
        <w:t xml:space="preserve">[Tuo nome]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Modello di ConvivaPlus.ch · Sostituire le indicazioni [tra parentesi quadre]. Non costituisce consulenza legale o fiscale.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